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6"/>
      </w:tblGrid>
      <w:tr w:rsidR="003C724C">
        <w:trPr>
          <w:trHeight w:val="229"/>
        </w:trPr>
        <w:tc>
          <w:tcPr>
            <w:tcW w:w="2834" w:type="dxa"/>
            <w:vMerge w:val="restart"/>
          </w:tcPr>
          <w:p w:rsidR="003C724C" w:rsidRDefault="00A82734">
            <w:pPr>
              <w:pStyle w:val="CVHeading3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7405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24C">
              <w:t xml:space="preserve"> </w:t>
            </w:r>
          </w:p>
          <w:p w:rsidR="003C724C" w:rsidRDefault="003C724C">
            <w:pPr>
              <w:pStyle w:val="CVNormal"/>
            </w:pPr>
          </w:p>
        </w:tc>
        <w:tc>
          <w:tcPr>
            <w:tcW w:w="283" w:type="dxa"/>
            <w:vMerge w:val="restart"/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7655" w:type="dxa"/>
            <w:gridSpan w:val="13"/>
            <w:vMerge w:val="restart"/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2834" w:type="dxa"/>
            <w:vMerge/>
          </w:tcPr>
          <w:p w:rsidR="003C724C" w:rsidRDefault="003C724C">
            <w:pPr>
              <w:snapToGrid w:val="0"/>
            </w:pPr>
          </w:p>
        </w:tc>
        <w:tc>
          <w:tcPr>
            <w:tcW w:w="283" w:type="dxa"/>
            <w:vMerge w:val="restart"/>
            <w:tcBorders>
              <w:top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7655" w:type="dxa"/>
            <w:gridSpan w:val="13"/>
            <w:vMerge/>
            <w:tcBorders>
              <w:left w:val="single" w:sz="1" w:space="0" w:color="000000"/>
            </w:tcBorders>
          </w:tcPr>
          <w:p w:rsidR="003C724C" w:rsidRDefault="003C724C">
            <w:pPr>
              <w:snapToGrid w:val="0"/>
            </w:pPr>
          </w:p>
        </w:tc>
      </w:tr>
      <w:tr w:rsidR="003C724C">
        <w:trPr>
          <w:trHeight w:val="321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Title"/>
              <w:snapToGrid w:val="0"/>
            </w:pPr>
            <w:r>
              <w:t>Curriculum Vitae Europass</w:t>
            </w:r>
          </w:p>
          <w:p w:rsidR="003C724C" w:rsidRDefault="003C724C">
            <w:pPr>
              <w:pStyle w:val="CVTitle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Informazioni personali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Cognome(i/)/Nome(i)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Major-FirstLine"/>
              <w:snapToGrid w:val="0"/>
            </w:pPr>
            <w:r>
              <w:t>Cognome/i Nome/i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Indirizzo(i)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Numero civico, via, codice postale, città, nazione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Telefono(i)</w:t>
            </w:r>
          </w:p>
        </w:tc>
        <w:tc>
          <w:tcPr>
            <w:tcW w:w="2833" w:type="dxa"/>
            <w:gridSpan w:val="5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  <w:tc>
          <w:tcPr>
            <w:tcW w:w="1984" w:type="dxa"/>
            <w:gridSpan w:val="4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Mobile</w:t>
            </w:r>
          </w:p>
        </w:tc>
        <w:tc>
          <w:tcPr>
            <w:tcW w:w="2838" w:type="dxa"/>
            <w:gridSpan w:val="4"/>
            <w:vMerge w:val="restart"/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Fax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E-mail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Cittadinanza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Data di nascita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Sesso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 xml:space="preserve">Facoltativo (v. istruzioni) 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Occupazione desiderata/Settore professionale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Medium-FirstLine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Esperienza professionale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Nome e indirizzo del datore di lavoro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Tipo di attività o settore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Istruzione e formazione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Titolo della qualifica rilasciata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Principali tematiche/competenza professionali possedute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Nome e tipo d'organizzazione erogatrice dell'istruzione e formazione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3"/>
              <w:snapToGrid w:val="0"/>
            </w:pPr>
            <w:r>
              <w:t>Livello nella classificazione nazionale o internazionale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Capacità e competenze personali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Madrelingua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Medium-FirstLine"/>
              <w:snapToGrid w:val="0"/>
            </w:pPr>
            <w:r>
              <w:t>Precisare madrelingua/e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Altra(e) lingua(e)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Medium-FirstLine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"/>
              <w:snapToGrid w:val="0"/>
            </w:pPr>
            <w:r>
              <w:t>Autovalutazione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1"/>
              <w:snapToGrid w:val="0"/>
            </w:pPr>
            <w:r>
              <w:t>Comprensione</w:t>
            </w: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1"/>
              <w:snapToGrid w:val="0"/>
            </w:pPr>
            <w:r>
              <w:t>Parlato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24C" w:rsidRDefault="003C724C">
            <w:pPr>
              <w:pStyle w:val="LevelAssessment-Heading1"/>
              <w:snapToGrid w:val="0"/>
            </w:pPr>
            <w:r>
              <w:t>Scritto</w:t>
            </w:r>
          </w:p>
        </w:tc>
      </w:tr>
      <w:tr w:rsidR="003C724C"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Level"/>
              <w:snapToGrid w:val="0"/>
            </w:pPr>
            <w:r>
              <w:lastRenderedPageBreak/>
              <w:t>Livello europeo (*)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150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  <w:r>
              <w:t>Ascolto</w:t>
            </w:r>
          </w:p>
        </w:tc>
        <w:tc>
          <w:tcPr>
            <w:tcW w:w="1503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  <w:r>
              <w:t>Lettura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  <w:r>
              <w:t>Interazione orale</w:t>
            </w:r>
          </w:p>
        </w:tc>
        <w:tc>
          <w:tcPr>
            <w:tcW w:w="150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  <w:r>
              <w:t>Produzione orale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24C" w:rsidRDefault="003C724C">
            <w:pPr>
              <w:pStyle w:val="LevelAssessment-Heading2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724C" w:rsidRDefault="003C724C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724C" w:rsidRDefault="003C724C">
            <w:pPr>
              <w:pStyle w:val="LevelAssessment-Description"/>
              <w:snapToGrid w:val="0"/>
            </w:pPr>
          </w:p>
        </w:tc>
      </w:tr>
      <w:tr w:rsidR="003C724C">
        <w:tblPrEx>
          <w:tblCellMar>
            <w:top w:w="0" w:type="dxa"/>
            <w:bottom w:w="113" w:type="dxa"/>
          </w:tblCellMar>
        </w:tblPrEx>
        <w:trPr>
          <w:trHeight w:val="229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Normal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LevelAssessment-Note"/>
              <w:snapToGrid w:val="0"/>
            </w:pPr>
            <w:r>
              <w:t xml:space="preserve">(*)  Quadro comune europeo di riferimento per le lingue 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sociali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organizzative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tecniche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informatiche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Capacità e competenze artistiche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Altre capacità e competenze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52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2-FirstLine"/>
              <w:snapToGrid w:val="0"/>
            </w:pPr>
            <w:r>
              <w:t>Patente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Indicare la(e) patente(i) di cui siete titolari precisandone la categoria.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Ulteriori informazioni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3C724C">
        <w:trPr>
          <w:trHeight w:val="46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Spacer"/>
              <w:snapToGrid w:val="0"/>
            </w:pP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Spacer"/>
              <w:snapToGrid w:val="0"/>
            </w:pPr>
          </w:p>
        </w:tc>
      </w:tr>
      <w:tr w:rsidR="003C724C">
        <w:trPr>
          <w:trHeight w:val="275"/>
        </w:trPr>
        <w:tc>
          <w:tcPr>
            <w:tcW w:w="3117" w:type="dxa"/>
            <w:gridSpan w:val="2"/>
            <w:vMerge w:val="restart"/>
          </w:tcPr>
          <w:p w:rsidR="003C724C" w:rsidRDefault="003C724C">
            <w:pPr>
              <w:pStyle w:val="CVHeading1"/>
              <w:snapToGrid w:val="0"/>
            </w:pPr>
            <w:r>
              <w:t>Allegati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1" w:space="0" w:color="000000"/>
            </w:tcBorders>
          </w:tcPr>
          <w:p w:rsidR="003C724C" w:rsidRDefault="003C724C">
            <w:pPr>
              <w:pStyle w:val="CVNormal-FirstLine"/>
              <w:snapToGrid w:val="0"/>
            </w:pPr>
            <w:r>
              <w:t>Enumerare gli allegati al CV. (facoltativo, v. istruzioni)</w:t>
            </w:r>
          </w:p>
        </w:tc>
      </w:tr>
    </w:tbl>
    <w:p w:rsidR="003C724C" w:rsidRDefault="003C724C">
      <w:pPr>
        <w:pStyle w:val="CVNormal"/>
      </w:pPr>
    </w:p>
    <w:sectPr w:rsidR="003C7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F2" w:rsidRDefault="003035F2">
      <w:r>
        <w:separator/>
      </w:r>
    </w:p>
  </w:endnote>
  <w:endnote w:type="continuationSeparator" w:id="0">
    <w:p w:rsidR="003035F2" w:rsidRDefault="0030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0F" w:rsidRDefault="006B5F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3C724C">
      <w:trPr>
        <w:trHeight w:val="184"/>
      </w:trPr>
      <w:tc>
        <w:tcPr>
          <w:tcW w:w="3117" w:type="dxa"/>
          <w:vMerge w:val="restart"/>
        </w:tcPr>
        <w:p w:rsidR="003C724C" w:rsidRDefault="003C724C">
          <w:pPr>
            <w:pStyle w:val="CVFooterLeft"/>
            <w:snapToGrid w:val="0"/>
          </w:pPr>
        </w:p>
        <w:p w:rsidR="003C724C" w:rsidRDefault="003C724C" w:rsidP="006B5F0F">
          <w:pPr>
            <w:pStyle w:val="CVFooterLeft"/>
            <w:ind w:firstLine="0"/>
            <w:jc w:val="left"/>
          </w:pPr>
          <w:r>
            <w:t xml:space="preserve"> </w:t>
          </w:r>
        </w:p>
      </w:tc>
      <w:tc>
        <w:tcPr>
          <w:tcW w:w="7655" w:type="dxa"/>
          <w:vMerge w:val="restart"/>
          <w:tcBorders>
            <w:left w:val="single" w:sz="1" w:space="0" w:color="000000"/>
          </w:tcBorders>
        </w:tcPr>
        <w:p w:rsidR="003C724C" w:rsidRPr="00B02858" w:rsidRDefault="006B5F0F" w:rsidP="006B5F0F">
          <w:pPr>
            <w:pStyle w:val="CVFooterRight"/>
            <w:snapToGrid w:val="0"/>
            <w:jc w:val="right"/>
            <w:rPr>
              <w:color w:val="A6A6A6"/>
            </w:rPr>
          </w:pPr>
          <w:hyperlink r:id="rId1" w:history="1">
            <w:r w:rsidRPr="00B02858">
              <w:rPr>
                <w:rStyle w:val="Collegamentoipertestuale"/>
                <w:color w:val="A6A6A6"/>
              </w:rPr>
              <w:t>Curriculum Vitae</w:t>
            </w:r>
          </w:hyperlink>
        </w:p>
      </w:tc>
    </w:tr>
  </w:tbl>
  <w:p w:rsidR="003C724C" w:rsidRDefault="003C724C">
    <w:pPr>
      <w:pStyle w:val="CVFooter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4C" w:rsidRDefault="003C72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F2" w:rsidRDefault="003035F2">
      <w:r>
        <w:separator/>
      </w:r>
    </w:p>
  </w:footnote>
  <w:footnote w:type="continuationSeparator" w:id="0">
    <w:p w:rsidR="003035F2" w:rsidRDefault="00303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0F" w:rsidRDefault="006B5F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0F" w:rsidRDefault="006B5F0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0F" w:rsidRDefault="006B5F0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B5F0F"/>
    <w:rsid w:val="003035F2"/>
    <w:rsid w:val="003C724C"/>
    <w:rsid w:val="00627E86"/>
    <w:rsid w:val="006B5F0F"/>
    <w:rsid w:val="00A82734"/>
    <w:rsid w:val="00B02858"/>
    <w:rsid w:val="00EB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Europass </vt:lpstr>
    </vt:vector>
  </TitlesOfParts>
  <Company/>
  <LinksUpToDate>false</LinksUpToDate>
  <CharactersWithSpaces>2749</CharactersWithSpaces>
  <SharedDoc>false</SharedDoc>
  <HLinks>
    <vt:vector size="6" baseType="variant"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Alunno</cp:lastModifiedBy>
  <cp:revision>2</cp:revision>
  <cp:lastPrinted>1601-01-01T00:00:00Z</cp:lastPrinted>
  <dcterms:created xsi:type="dcterms:W3CDTF">2017-12-07T08:32:00Z</dcterms:created>
  <dcterms:modified xsi:type="dcterms:W3CDTF">2017-12-07T08:32:00Z</dcterms:modified>
</cp:coreProperties>
</file>